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6D" w:rsidRDefault="007C3E6D" w:rsidP="00B405AA">
      <w:pPr>
        <w:spacing w:after="240" w:line="360" w:lineRule="atLeas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926CC" w:rsidRDefault="00BE50F2" w:rsidP="005E342F">
      <w:pPr>
        <w:jc w:val="center"/>
        <w:rPr>
          <w:sz w:val="36"/>
          <w:szCs w:val="36"/>
        </w:rPr>
      </w:pPr>
      <w:r w:rsidRPr="005E342F">
        <w:rPr>
          <w:b/>
          <w:i/>
          <w:sz w:val="72"/>
          <w:szCs w:val="72"/>
          <w:u w:val="single"/>
        </w:rPr>
        <w:t>Заявление</w:t>
      </w:r>
      <w:r w:rsidR="005E342F" w:rsidRPr="005E342F">
        <w:rPr>
          <w:b/>
          <w:i/>
          <w:sz w:val="72"/>
          <w:szCs w:val="72"/>
          <w:u w:val="single"/>
        </w:rPr>
        <w:t xml:space="preserve">     </w:t>
      </w:r>
      <w:r w:rsidR="005E342F">
        <w:rPr>
          <w:b/>
          <w:sz w:val="72"/>
          <w:szCs w:val="72"/>
        </w:rPr>
        <w:t xml:space="preserve">                                                  </w:t>
      </w:r>
      <w:r w:rsidRPr="005E342F">
        <w:rPr>
          <w:sz w:val="36"/>
          <w:szCs w:val="36"/>
        </w:rPr>
        <w:t>о поли</w:t>
      </w:r>
      <w:r w:rsidR="00EA5882" w:rsidRPr="005E342F">
        <w:rPr>
          <w:sz w:val="36"/>
          <w:szCs w:val="36"/>
        </w:rPr>
        <w:t xml:space="preserve">тике ЗАО «АГРОПРИБОР» в области </w:t>
      </w:r>
      <w:r w:rsidRPr="005E342F">
        <w:rPr>
          <w:sz w:val="36"/>
          <w:szCs w:val="36"/>
        </w:rPr>
        <w:t>промышленной безопасности</w:t>
      </w:r>
    </w:p>
    <w:p w:rsidR="005E342F" w:rsidRPr="00EA5882" w:rsidRDefault="005E342F" w:rsidP="005E342F">
      <w:pPr>
        <w:rPr>
          <w:rFonts w:ascii="Tahoma" w:eastAsia="Times New Roman" w:hAnsi="Tahoma" w:cs="Tahoma"/>
          <w:sz w:val="28"/>
          <w:szCs w:val="28"/>
          <w:lang w:eastAsia="ru-RU"/>
        </w:rPr>
      </w:pPr>
      <w:r w:rsidRPr="00EA5882">
        <w:rPr>
          <w:rFonts w:ascii="Tahoma" w:eastAsia="Times New Roman" w:hAnsi="Tahoma" w:cs="Tahoma"/>
          <w:sz w:val="28"/>
          <w:szCs w:val="28"/>
          <w:lang w:eastAsia="ru-RU"/>
        </w:rPr>
        <w:t>В разработке</w:t>
      </w:r>
      <w:r w:rsidRPr="00EA5882">
        <w:rPr>
          <w:sz w:val="28"/>
          <w:szCs w:val="28"/>
        </w:rPr>
        <w:t xml:space="preserve">  </w:t>
      </w:r>
      <w:r w:rsidRPr="00EA5882">
        <w:rPr>
          <w:rFonts w:ascii="Tahoma" w:eastAsia="Times New Roman" w:hAnsi="Tahoma" w:cs="Tahoma"/>
          <w:sz w:val="28"/>
          <w:szCs w:val="28"/>
          <w:lang w:eastAsia="ru-RU"/>
        </w:rPr>
        <w:t xml:space="preserve">политики в области промышленной </w:t>
      </w: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                                     </w:t>
      </w:r>
      <w:r w:rsidRPr="00EA5882">
        <w:rPr>
          <w:rFonts w:ascii="Tahoma" w:eastAsia="Times New Roman" w:hAnsi="Tahoma" w:cs="Tahoma"/>
          <w:sz w:val="28"/>
          <w:szCs w:val="28"/>
          <w:lang w:eastAsia="ru-RU"/>
        </w:rPr>
        <w:t xml:space="preserve">безопасности в ЗАО «АГРОПРИБОР» принимали участие:                                                                                                                Генеральный директор  ЗАО «АГРОПРИБОР»  </w:t>
      </w:r>
      <w:proofErr w:type="spellStart"/>
      <w:r w:rsidRPr="00EA5882">
        <w:rPr>
          <w:rFonts w:ascii="Tahoma" w:eastAsia="Times New Roman" w:hAnsi="Tahoma" w:cs="Tahoma"/>
          <w:sz w:val="28"/>
          <w:szCs w:val="28"/>
          <w:lang w:eastAsia="ru-RU"/>
        </w:rPr>
        <w:t>Мелкумян</w:t>
      </w:r>
      <w:proofErr w:type="spellEnd"/>
      <w:r w:rsidRPr="00EA5882">
        <w:rPr>
          <w:rFonts w:ascii="Tahoma" w:eastAsia="Times New Roman" w:hAnsi="Tahoma" w:cs="Tahoma"/>
          <w:sz w:val="28"/>
          <w:szCs w:val="28"/>
          <w:lang w:eastAsia="ru-RU"/>
        </w:rPr>
        <w:t xml:space="preserve"> Л.А.                                                                                                                                                                                       Главный инженер ЗАО «АГРОПРИБОР»      </w:t>
      </w:r>
      <w:proofErr w:type="spellStart"/>
      <w:r w:rsidRPr="00EA5882">
        <w:rPr>
          <w:rFonts w:ascii="Tahoma" w:eastAsia="Times New Roman" w:hAnsi="Tahoma" w:cs="Tahoma"/>
          <w:sz w:val="28"/>
          <w:szCs w:val="28"/>
          <w:lang w:eastAsia="ru-RU"/>
        </w:rPr>
        <w:t>Лалаян</w:t>
      </w:r>
      <w:proofErr w:type="spellEnd"/>
      <w:r w:rsidRPr="00EA5882">
        <w:rPr>
          <w:rFonts w:ascii="Tahoma" w:eastAsia="Times New Roman" w:hAnsi="Tahoma" w:cs="Tahoma"/>
          <w:sz w:val="28"/>
          <w:szCs w:val="28"/>
          <w:lang w:eastAsia="ru-RU"/>
        </w:rPr>
        <w:t xml:space="preserve"> Н.А.                                                      Директор по производству ЗАО «АГРОПРИБОР»  Осипов К.А.</w:t>
      </w: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                                     Инженер по ТБ и </w:t>
      </w:r>
      <w:proofErr w:type="gramStart"/>
      <w:r>
        <w:rPr>
          <w:rFonts w:ascii="Tahoma" w:eastAsia="Times New Roman" w:hAnsi="Tahoma" w:cs="Tahoma"/>
          <w:sz w:val="28"/>
          <w:szCs w:val="28"/>
          <w:lang w:eastAsia="ru-RU"/>
        </w:rPr>
        <w:t>ОТ</w:t>
      </w:r>
      <w:proofErr w:type="gramEnd"/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 Пономарев В.И.</w:t>
      </w:r>
    </w:p>
    <w:p w:rsidR="005E342F" w:rsidRPr="005E342F" w:rsidRDefault="005E342F" w:rsidP="005E342F">
      <w:pPr>
        <w:spacing w:after="240" w:line="360" w:lineRule="atLeast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EA5882">
        <w:rPr>
          <w:sz w:val="28"/>
          <w:szCs w:val="28"/>
        </w:rPr>
        <w:t xml:space="preserve"> </w:t>
      </w:r>
      <w:r w:rsidRPr="00EA5882">
        <w:rPr>
          <w:rFonts w:ascii="Tahoma" w:eastAsia="Times New Roman" w:hAnsi="Tahoma" w:cs="Tahoma"/>
          <w:sz w:val="28"/>
          <w:szCs w:val="28"/>
          <w:lang w:eastAsia="ru-RU"/>
        </w:rPr>
        <w:t>Политика ЗАО «АГРОПРИБОР»</w:t>
      </w: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                                                                                </w:t>
      </w:r>
      <w:r w:rsidRPr="00EA5882">
        <w:rPr>
          <w:rFonts w:ascii="Tahoma" w:eastAsia="Times New Roman" w:hAnsi="Tahoma" w:cs="Tahoma"/>
          <w:sz w:val="28"/>
          <w:szCs w:val="28"/>
          <w:lang w:eastAsia="ru-RU"/>
        </w:rPr>
        <w:t xml:space="preserve"> в области промышленной безопасности</w:t>
      </w: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                                                           </w:t>
      </w:r>
      <w:r w:rsidRPr="00EA5882">
        <w:rPr>
          <w:rFonts w:ascii="Tahoma" w:eastAsia="Times New Roman" w:hAnsi="Tahoma" w:cs="Tahoma"/>
          <w:sz w:val="28"/>
          <w:szCs w:val="28"/>
          <w:lang w:eastAsia="ru-RU"/>
        </w:rPr>
        <w:t xml:space="preserve"> утверждена и вступила в действие </w:t>
      </w: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                                                                             </w:t>
      </w:r>
      <w:r w:rsidRPr="00EA5882">
        <w:rPr>
          <w:rFonts w:ascii="Tahoma" w:eastAsia="Times New Roman" w:hAnsi="Tahoma" w:cs="Tahoma"/>
          <w:sz w:val="28"/>
          <w:szCs w:val="28"/>
          <w:lang w:eastAsia="ru-RU"/>
        </w:rPr>
        <w:t xml:space="preserve">с 1января  2018г.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A926CC" w:rsidRDefault="00A926CC" w:rsidP="00A926CC">
      <w:pPr>
        <w:spacing w:after="240" w:line="360" w:lineRule="atLeast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ВВЕДЕНИЕ</w:t>
      </w:r>
    </w:p>
    <w:p w:rsidR="00A926CC" w:rsidRPr="00D22D7C" w:rsidRDefault="00A926CC" w:rsidP="00A926CC">
      <w:pPr>
        <w:tabs>
          <w:tab w:val="left" w:pos="8120"/>
        </w:tabs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относиться к цветной металлургии.  По общероссийскому классификатору видов экономической деятельности (ОКВЭД)   </w:t>
      </w:r>
      <w:r w:rsid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24.43.1 – «Производство свинца». </w:t>
      </w:r>
      <w:r w:rsidR="00D22D7C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D22D7C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405AA" w:rsidRPr="00D22D7C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  «</w:t>
      </w:r>
      <w:r w:rsidR="00D22D7C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Цех по производству свинца и его сплавов</w:t>
      </w:r>
      <w:r w:rsid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22D7C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  в государственном реестре опасных производственных объектов</w:t>
      </w:r>
      <w:r w:rsid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D22D7C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присвоением  </w:t>
      </w:r>
      <w:r w:rsidR="00D22D7C" w:rsidRPr="00D22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2-ого класса опасности</w:t>
      </w:r>
      <w:r w:rsidR="00D22D7C" w:rsidRPr="00D22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22D7C" w:rsidRPr="00D22D7C" w:rsidRDefault="00A926CC" w:rsidP="00A926CC">
      <w:pPr>
        <w:tabs>
          <w:tab w:val="left" w:pos="812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Производство  ЗАО «АГРОПРИБОР»  организовано на одной производственной площадке, расположенной по адресу:</w:t>
      </w:r>
      <w:r w:rsid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9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Московская об</w:t>
      </w:r>
      <w:r w:rsid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ласть</w:t>
      </w:r>
      <w:r w:rsidR="00D22D7C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Раменский р-н,   п. Мирный,</w:t>
      </w:r>
      <w:r w:rsidRPr="00A9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Лесная, строение №30</w:t>
      </w:r>
      <w:r w:rsidR="00D22D7C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   </w:t>
      </w:r>
    </w:p>
    <w:p w:rsidR="00A926CC" w:rsidRPr="00A926CC" w:rsidRDefault="00D22D7C" w:rsidP="00A926CC">
      <w:pPr>
        <w:tabs>
          <w:tab w:val="left" w:pos="812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926CC" w:rsidRPr="00A9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A926CC" w:rsidRPr="00A926C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         </w:t>
      </w:r>
    </w:p>
    <w:p w:rsidR="00D22D7C" w:rsidRPr="005E342F" w:rsidRDefault="00D22D7C" w:rsidP="005E342F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ЗАО «АГРОПРИБОР» разработана и утверждена Политика в области промышленной безопасности. В документе определены цели, основные принципы и обязательства компании по профилактике нештатных ситуаций и инцидентов, обеспечению защищенности общества от аварий на опасных производственных объектах и их последствий.</w:t>
      </w:r>
    </w:p>
    <w:p w:rsidR="00BE50F2" w:rsidRPr="005E342F" w:rsidRDefault="00BE50F2" w:rsidP="005E342F">
      <w:pPr>
        <w:spacing w:after="240" w:line="360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5E342F">
        <w:rPr>
          <w:rFonts w:ascii="Tahoma" w:eastAsia="Times New Roman" w:hAnsi="Tahoma" w:cs="Tahoma"/>
          <w:sz w:val="28"/>
          <w:szCs w:val="28"/>
          <w:lang w:eastAsia="ru-RU"/>
        </w:rPr>
        <w:t>ЦЕЛИ В ОБ</w:t>
      </w:r>
      <w:r w:rsidR="005E342F">
        <w:rPr>
          <w:rFonts w:ascii="Tahoma" w:eastAsia="Times New Roman" w:hAnsi="Tahoma" w:cs="Tahoma"/>
          <w:sz w:val="28"/>
          <w:szCs w:val="28"/>
          <w:lang w:eastAsia="ru-RU"/>
        </w:rPr>
        <w:t>ЛАСТИ ПРОМЫШЛЕННОЙ БЕЗОПАСНОСТИ</w:t>
      </w:r>
    </w:p>
    <w:p w:rsidR="00BE50F2" w:rsidRPr="00D22D7C" w:rsidRDefault="00BE50F2" w:rsidP="00D22D7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надежной и безопасной эксплуатации опасных производственных объектов, при которой риск возникновения аварий на этих объектах минимален. </w:t>
      </w:r>
    </w:p>
    <w:p w:rsidR="00BE50F2" w:rsidRPr="00D22D7C" w:rsidRDefault="00BE50F2" w:rsidP="00D22D7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Предупреждение случаев возникновения аварий, пожаров и технологических нарушений при эксплуатации технологического оборудования, зданий и сооружений. </w:t>
      </w:r>
    </w:p>
    <w:p w:rsidR="00BE50F2" w:rsidRPr="00D22D7C" w:rsidRDefault="00BE50F2" w:rsidP="00D22D7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готовности органов управления, персонала Общества, аварийно-спасательных служб и формирований к действиям по локализации и ликвидации последствий возможных аварий, пожаров и чрезвычайных ситуаций. </w:t>
      </w:r>
    </w:p>
    <w:p w:rsidR="00BE50F2" w:rsidRPr="00D22D7C" w:rsidRDefault="00BE50F2" w:rsidP="00D22D7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производственного контроля, корпоративных и внутренних аудитов за соблюдением законодательных требований промышленной безопасности, охраны труда и окружающей среды на объектах Общества. - Предупреждение случаев травматизма работников Общества. </w:t>
      </w:r>
    </w:p>
    <w:p w:rsidR="00584BDE" w:rsidRPr="00D22D7C" w:rsidRDefault="00BE50F2" w:rsidP="00D22D7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формирования и использования единых требований к организации работ в области промышленной безопасности, охраны труда, пожарной и экологической безопасности. </w:t>
      </w:r>
    </w:p>
    <w:p w:rsidR="00B405AA" w:rsidRPr="00A80D02" w:rsidRDefault="00FF5F31" w:rsidP="00BE50F2">
      <w:pPr>
        <w:spacing w:after="240" w:line="360" w:lineRule="atLeast"/>
        <w:jc w:val="center"/>
        <w:rPr>
          <w:rFonts w:ascii="Tahoma" w:eastAsia="Times New Roman" w:hAnsi="Tahoma" w:cs="Tahoma"/>
          <w:sz w:val="36"/>
          <w:szCs w:val="36"/>
          <w:lang w:eastAsia="ru-RU"/>
        </w:rPr>
      </w:pPr>
      <w:r>
        <w:rPr>
          <w:rFonts w:ascii="Tahoma" w:eastAsia="Times New Roman" w:hAnsi="Tahoma" w:cs="Tahoma"/>
          <w:sz w:val="36"/>
          <w:szCs w:val="36"/>
          <w:lang w:eastAsia="ru-RU"/>
        </w:rPr>
        <w:t>п</w:t>
      </w:r>
      <w:r w:rsidR="00B405AA" w:rsidRPr="00A80D02">
        <w:rPr>
          <w:rFonts w:ascii="Tahoma" w:eastAsia="Times New Roman" w:hAnsi="Tahoma" w:cs="Tahoma"/>
          <w:sz w:val="36"/>
          <w:szCs w:val="36"/>
          <w:lang w:eastAsia="ru-RU"/>
        </w:rPr>
        <w:t>ринципы управления</w:t>
      </w:r>
    </w:p>
    <w:p w:rsidR="00B405AA" w:rsidRPr="00D22D7C" w:rsidRDefault="00B405AA" w:rsidP="00D22D7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решений на основе информации, полученной в результате измерения установленных и измеримых параметров (индикаторов) процессов управления и состояния промышленной безопасности. </w:t>
      </w:r>
    </w:p>
    <w:p w:rsidR="00B405AA" w:rsidRPr="00D22D7C" w:rsidRDefault="00A80D02" w:rsidP="00D22D7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05AA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ктивное управлен</w:t>
      </w:r>
      <w:r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>ие, предполагающее приоритет выполнения мероприятий</w:t>
      </w:r>
      <w:r w:rsidR="00B405AA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предотвращению и недопущению аварий и инцидентов. </w:t>
      </w:r>
    </w:p>
    <w:p w:rsidR="00B405AA" w:rsidRPr="00D22D7C" w:rsidRDefault="00B405AA" w:rsidP="00D22D7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Непрерывное совершенствование процесса управления промышленной безопасностью, в том числе производственного </w:t>
      </w:r>
      <w:proofErr w:type="gramStart"/>
      <w:r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промышленной безопасности. </w:t>
      </w:r>
    </w:p>
    <w:p w:rsidR="00B405AA" w:rsidRPr="00B405AA" w:rsidRDefault="00584BDE" w:rsidP="00FF5F31">
      <w:pPr>
        <w:spacing w:after="240" w:line="360" w:lineRule="atLeast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="00FF5F31">
        <w:rPr>
          <w:rFonts w:ascii="Tahoma" w:eastAsia="Times New Roman" w:hAnsi="Tahoma" w:cs="Tahoma"/>
          <w:sz w:val="36"/>
          <w:szCs w:val="36"/>
          <w:lang w:eastAsia="ru-RU"/>
        </w:rPr>
        <w:t>о</w:t>
      </w:r>
      <w:r w:rsidR="00B405AA" w:rsidRPr="00FF5F31">
        <w:rPr>
          <w:rFonts w:ascii="Tahoma" w:eastAsia="Times New Roman" w:hAnsi="Tahoma" w:cs="Tahoma"/>
          <w:sz w:val="36"/>
          <w:szCs w:val="36"/>
          <w:lang w:eastAsia="ru-RU"/>
        </w:rPr>
        <w:t>бязательства</w:t>
      </w:r>
      <w:proofErr w:type="gramStart"/>
      <w:r w:rsidR="00B405AA" w:rsidRPr="00B405AA">
        <w:rPr>
          <w:rFonts w:ascii="Tahoma" w:eastAsia="Times New Roman" w:hAnsi="Tahoma" w:cs="Tahoma"/>
          <w:sz w:val="24"/>
          <w:szCs w:val="24"/>
          <w:lang w:eastAsia="ru-RU"/>
        </w:rPr>
        <w:br/>
        <w:t>Д</w:t>
      </w:r>
      <w:proofErr w:type="gramEnd"/>
      <w:r w:rsidR="00B405AA" w:rsidRPr="00B405AA">
        <w:rPr>
          <w:rFonts w:ascii="Tahoma" w:eastAsia="Times New Roman" w:hAnsi="Tahoma" w:cs="Tahoma"/>
          <w:sz w:val="24"/>
          <w:szCs w:val="24"/>
          <w:lang w:eastAsia="ru-RU"/>
        </w:rPr>
        <w:t>ля реализации Политики и декларируемых принципов управления про</w:t>
      </w:r>
      <w:r w:rsidR="00FF5F31">
        <w:rPr>
          <w:rFonts w:ascii="Tahoma" w:eastAsia="Times New Roman" w:hAnsi="Tahoma" w:cs="Tahoma"/>
          <w:sz w:val="24"/>
          <w:szCs w:val="24"/>
          <w:lang w:eastAsia="ru-RU"/>
        </w:rPr>
        <w:t>мышленной безопасностью  ЗАО «АГРОПРИБОР</w:t>
      </w:r>
      <w:r w:rsidR="00B405AA" w:rsidRPr="00B405AA">
        <w:rPr>
          <w:rFonts w:ascii="Tahoma" w:eastAsia="Times New Roman" w:hAnsi="Tahoma" w:cs="Tahoma"/>
          <w:sz w:val="24"/>
          <w:szCs w:val="24"/>
          <w:lang w:eastAsia="ru-RU"/>
        </w:rPr>
        <w:t>» обязуется:</w:t>
      </w:r>
    </w:p>
    <w:p w:rsidR="00B405AA" w:rsidRPr="00D22D7C" w:rsidRDefault="005E342F" w:rsidP="00D22D7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05AA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требования законодательных, нормативных правовых, отраслевых нормативно-технических и локальных нормативных документов, регламентирующих деятельность в области промышленной безопасности; </w:t>
      </w:r>
    </w:p>
    <w:p w:rsidR="00B405AA" w:rsidRPr="00D22D7C" w:rsidRDefault="005E342F" w:rsidP="00D22D7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05AA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лицензию на осуществление конкретного вида деятельности в области промышленной безопасности, подлежащего лицензированию в соответствии с законодательством Российской Федерации; </w:t>
      </w:r>
    </w:p>
    <w:p w:rsidR="004958E1" w:rsidRPr="00D22D7C" w:rsidRDefault="005E342F" w:rsidP="00D22D7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58E1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идентификацию, анализ и прогнозирование риска аварий на опасных производственных объектах и связанных с такими авариями угроз. </w:t>
      </w:r>
    </w:p>
    <w:p w:rsidR="00B405AA" w:rsidRPr="00D22D7C" w:rsidRDefault="00F02865" w:rsidP="00D22D7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E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58E1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планирование и реализацию мер по снижению риска аварий на опасных производственных объектах</w:t>
      </w:r>
      <w:proofErr w:type="gramStart"/>
      <w:r w:rsidR="004958E1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958E1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05AA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B405AA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беспечивать укомплектованность штата работников опасного производственного объекта (ОПО) в соответствии с установленными требованиями; </w:t>
      </w:r>
    </w:p>
    <w:p w:rsidR="00F02865" w:rsidRPr="00D22D7C" w:rsidRDefault="005E342F" w:rsidP="00D22D7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2865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необходимые условия готовности производственных объектов к локализации и ликвидации аварий, пожаров и чрезвычайных ситуаций природного или техногенного происхождения и их последствий. </w:t>
      </w:r>
    </w:p>
    <w:p w:rsidR="00F02865" w:rsidRPr="00D22D7C" w:rsidRDefault="005E342F" w:rsidP="00D22D7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02865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функционирование многоуровневого производственного контроля производственной деятельности предприятий, в части обеспечения охраны труда, промышленной безопасности опасных производственных объектов, пожарной и экологической безопасности. </w:t>
      </w:r>
    </w:p>
    <w:p w:rsidR="00F02865" w:rsidRPr="00D22D7C" w:rsidRDefault="005E342F" w:rsidP="00D22D7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2865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работы по выявлению и устранению вредных и опасных производственных факторов на рабочих местах, разрабатывать и реализовывать программы, направленные на предупреждение несчастных случаев. </w:t>
      </w:r>
    </w:p>
    <w:p w:rsidR="00F02865" w:rsidRPr="00D22D7C" w:rsidRDefault="005E342F" w:rsidP="00D22D7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2865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здоровые и безопасные условия труда для работников за счет внедрения современных средств безопасности, предупреждающих производственный травматизм и обеспечивающих надлежащие санитарно-гигиенические условия. </w:t>
      </w:r>
    </w:p>
    <w:p w:rsidR="00B405AA" w:rsidRPr="00D22D7C" w:rsidRDefault="005E342F" w:rsidP="00D22D7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2865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обязательства перед работниками, предусмотренные действующим законодательством, коллективным и трудовым договорами</w:t>
      </w:r>
      <w:proofErr w:type="gramStart"/>
      <w:r w:rsidR="00F02865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02865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05AA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B405AA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опускать к работе на ОПО лиц, удовлетворяющих соответствующим квалификационным требованиям и не имеющих медицинских противопоказаний к указанной работе; </w:t>
      </w:r>
    </w:p>
    <w:p w:rsidR="00B405AA" w:rsidRPr="00D22D7C" w:rsidRDefault="005E342F" w:rsidP="00D22D7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05AA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проведение подготовки и аттестации работников в области промышленной безопасности; </w:t>
      </w:r>
    </w:p>
    <w:p w:rsidR="00B405AA" w:rsidRPr="00D22D7C" w:rsidRDefault="005E342F" w:rsidP="00D22D7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05AA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на ОПО нормативные правовые акты и нормативные технические документы, устанавливающие правила ведения работ на этих объектах; </w:t>
      </w:r>
    </w:p>
    <w:p w:rsidR="00B405AA" w:rsidRPr="00D22D7C" w:rsidRDefault="005E342F" w:rsidP="00D22D7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05AA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наличие и функционирование необходимых приборов и систем </w:t>
      </w:r>
      <w:proofErr w:type="gramStart"/>
      <w:r w:rsidR="00B405AA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B405AA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производственными процессами в соответствии с установленными требованиями; </w:t>
      </w:r>
    </w:p>
    <w:p w:rsidR="00B405AA" w:rsidRPr="00D22D7C" w:rsidRDefault="005E342F" w:rsidP="00D22D7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5AA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проведение экспертизы промышленной безопасности зданий, а также проводить диагностику, испытания, освидетельствование сооружений и технических устройств, применяемых на ОПО,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безопасности, или его территориального органа; </w:t>
      </w:r>
    </w:p>
    <w:p w:rsidR="00B405AA" w:rsidRPr="00D22D7C" w:rsidRDefault="005E342F" w:rsidP="00D22D7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05AA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предотвращать проникновение на ОПО посторонних лиц; </w:t>
      </w:r>
    </w:p>
    <w:p w:rsidR="00B405AA" w:rsidRPr="00D22D7C" w:rsidRDefault="005E342F" w:rsidP="00D22D7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405AA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выполнение требований промышленной безопасности к хранению опасных веществ; </w:t>
      </w:r>
    </w:p>
    <w:p w:rsidR="00B405AA" w:rsidRPr="00D22D7C" w:rsidRDefault="005E342F" w:rsidP="00D22D7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05AA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разрабатывать декларацию промышленной безопасности в случаях, требуемых нормативными документами; </w:t>
      </w:r>
    </w:p>
    <w:p w:rsidR="00B405AA" w:rsidRPr="00D22D7C" w:rsidRDefault="005E342F" w:rsidP="00D22D7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05AA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заключать договор страхования риска ответственности за причинение вреда при эксплуатации ОПО; </w:t>
      </w:r>
    </w:p>
    <w:p w:rsidR="00B405AA" w:rsidRPr="00D22D7C" w:rsidRDefault="005E342F" w:rsidP="00D22D7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05AA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распоряжения и предписания федерального органа исполнительной власти в области промышленной безопасности, его территориальных органов и должностных лиц, отдаваемые ими в соответствии с их полномочиями; </w:t>
      </w:r>
    </w:p>
    <w:p w:rsidR="00B405AA" w:rsidRPr="00D22D7C" w:rsidRDefault="005E342F" w:rsidP="00D22D7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05AA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приостанавливать эксплуатацию ОПО самостоятельно или по решению суда в случае аварии или инцидента на ОПО, а также в случае обнаружения грубых нарушений промышленной безопасности; </w:t>
      </w:r>
    </w:p>
    <w:p w:rsidR="00B405AA" w:rsidRPr="00D22D7C" w:rsidRDefault="005E342F" w:rsidP="00D22D7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05AA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мероприятия по локализации и ликвидации последствий аварий на ОПО, оказывать содействие государственным органам в расследовании причин аварии; </w:t>
      </w:r>
    </w:p>
    <w:p w:rsidR="00B405AA" w:rsidRPr="00D22D7C" w:rsidRDefault="005E342F" w:rsidP="00D22D7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05AA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финансовые резервы для ликвидации последствий аварий на ОПО; </w:t>
      </w:r>
    </w:p>
    <w:p w:rsidR="00B405AA" w:rsidRPr="00D22D7C" w:rsidRDefault="005E342F" w:rsidP="00D22D7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05AA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участие в техническом расследовании причин аварий на ОПО,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5AA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405AA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ринимать меры по устранению указанных причин и профилактике подобных аварий; </w:t>
      </w:r>
    </w:p>
    <w:p w:rsidR="00B405AA" w:rsidRPr="00D22D7C" w:rsidRDefault="005E342F" w:rsidP="00D22D7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05AA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причины возникновения инцидентов на ОПО, принимать меры по устранению указанных причин и профилактике подобных инцидентов; </w:t>
      </w:r>
    </w:p>
    <w:p w:rsidR="00B405AA" w:rsidRPr="00D22D7C" w:rsidRDefault="005E342F" w:rsidP="00D22D7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05AA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информировать в установленном порядке федеральный орган исполнительной власти в области промышленной безопасности, его территориальные органы, а также иные органы государственной власти, органы местного самоуправления и население об аварии на ОПО; </w:t>
      </w:r>
    </w:p>
    <w:p w:rsidR="00B405AA" w:rsidRPr="00D22D7C" w:rsidRDefault="005E342F" w:rsidP="00D22D7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05AA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меры по защите жизни и здоровья работников, в случае аварии на ОПО; </w:t>
      </w:r>
    </w:p>
    <w:p w:rsidR="004C5A1D" w:rsidRPr="00D22D7C" w:rsidRDefault="005E342F" w:rsidP="00D22D7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05AA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учет аварий и инцидентов на ОПО; </w:t>
      </w:r>
    </w:p>
    <w:p w:rsidR="00B405AA" w:rsidRPr="00D22D7C" w:rsidRDefault="005E342F" w:rsidP="00D22D7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05AA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инцидентов, причинах их возникновения и принятых мерах; </w:t>
      </w:r>
    </w:p>
    <w:p w:rsidR="00B405AA" w:rsidRPr="00D22D7C" w:rsidRDefault="005E342F" w:rsidP="00D22D7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05AA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условия, включая методы мотивации</w:t>
      </w:r>
      <w:r w:rsidR="00FF5F31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каждый работник ЗАО «АГРОПРИБОР</w:t>
      </w:r>
      <w:r w:rsidR="00B405AA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осознает и принимает ответственность за собственную безопасность и безопасность окружающих, имея право на остановку и/или отказ </w:t>
      </w:r>
      <w:r w:rsidR="00B405AA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выполнения операции, угрожающей жизни и здоровью его самого и окружающих; </w:t>
      </w:r>
    </w:p>
    <w:p w:rsidR="00B405AA" w:rsidRPr="00D22D7C" w:rsidRDefault="005E342F" w:rsidP="00D22D7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05AA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контрагентов, оказывающих услуги Обществу, соблюдения требований законодательства в области пр</w:t>
      </w:r>
      <w:r w:rsidR="00FF5F31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омышленной безопасности ЗАО «АГРОПРИБОР</w:t>
      </w:r>
      <w:r w:rsidR="00B405AA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4C5A1D" w:rsidRPr="00D22D7C" w:rsidRDefault="005E342F" w:rsidP="00D22D7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05AA" w:rsidRPr="00D22D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периодическое информирование всех заинтересованных сторон (акционеры, общественность, органы исполнительной власти и др.) о деятельности Общества в области промышленной безопасности.</w:t>
      </w:r>
    </w:p>
    <w:p w:rsidR="00EA5882" w:rsidRPr="00D22D7C" w:rsidRDefault="00EA5882" w:rsidP="00D22D7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82" w:rsidRPr="00EA5882" w:rsidRDefault="00EA5882" w:rsidP="00EA5882">
      <w:pPr>
        <w:spacing w:before="100" w:beforeAutospacing="1" w:after="100" w:afterAutospacing="1" w:line="360" w:lineRule="atLeas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C5A1D" w:rsidRDefault="004C5A1D" w:rsidP="00F16505">
      <w:bookmarkStart w:id="0" w:name="_GoBack"/>
      <w:bookmarkEnd w:id="0"/>
    </w:p>
    <w:p w:rsidR="004C5A1D" w:rsidRDefault="004C5A1D" w:rsidP="00F16505"/>
    <w:p w:rsidR="004C5A1D" w:rsidRDefault="004C5A1D" w:rsidP="00F16505"/>
    <w:p w:rsidR="004C5A1D" w:rsidRDefault="004C5A1D" w:rsidP="00F16505"/>
    <w:p w:rsidR="004C5A1D" w:rsidRDefault="004C5A1D" w:rsidP="00F16505"/>
    <w:p w:rsidR="004C5A1D" w:rsidRDefault="004C5A1D" w:rsidP="00F16505"/>
    <w:p w:rsidR="00DC0BBD" w:rsidRDefault="00DC0BBD" w:rsidP="00F16505"/>
    <w:sectPr w:rsidR="00DC0BBD" w:rsidSect="00BE50F2">
      <w:pgSz w:w="11906" w:h="16838"/>
      <w:pgMar w:top="567" w:right="567" w:bottom="510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366F"/>
    <w:multiLevelType w:val="multilevel"/>
    <w:tmpl w:val="101C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A664C"/>
    <w:multiLevelType w:val="multilevel"/>
    <w:tmpl w:val="7562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AA"/>
    <w:rsid w:val="00311976"/>
    <w:rsid w:val="003A71AF"/>
    <w:rsid w:val="003E2DA9"/>
    <w:rsid w:val="00403101"/>
    <w:rsid w:val="0042104C"/>
    <w:rsid w:val="004958E1"/>
    <w:rsid w:val="004B5895"/>
    <w:rsid w:val="004C5A1D"/>
    <w:rsid w:val="00584BDE"/>
    <w:rsid w:val="005E342F"/>
    <w:rsid w:val="007C3E6D"/>
    <w:rsid w:val="00A11176"/>
    <w:rsid w:val="00A80D02"/>
    <w:rsid w:val="00A926CC"/>
    <w:rsid w:val="00B405AA"/>
    <w:rsid w:val="00BE50F2"/>
    <w:rsid w:val="00D22D7C"/>
    <w:rsid w:val="00DC0BBD"/>
    <w:rsid w:val="00DC44E7"/>
    <w:rsid w:val="00EA5882"/>
    <w:rsid w:val="00F02865"/>
    <w:rsid w:val="00F16505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417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2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1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Пономарев</dc:creator>
  <cp:lastModifiedBy>Владимир Пономарев</cp:lastModifiedBy>
  <cp:revision>19</cp:revision>
  <cp:lastPrinted>2018-05-30T08:20:00Z</cp:lastPrinted>
  <dcterms:created xsi:type="dcterms:W3CDTF">2015-02-27T05:35:00Z</dcterms:created>
  <dcterms:modified xsi:type="dcterms:W3CDTF">2018-08-17T08:45:00Z</dcterms:modified>
</cp:coreProperties>
</file>